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85" w:rsidRPr="00A33C41" w:rsidRDefault="00242F85" w:rsidP="00A33C41">
      <w:pPr>
        <w:spacing w:after="0" w:line="320" w:lineRule="atLeast"/>
        <w:jc w:val="center"/>
        <w:rPr>
          <w:rFonts w:ascii="Verdana" w:eastAsia="Times New Roman" w:hAnsi="Verdana" w:cs="Times New Roman"/>
          <w:color w:val="2D2D2D"/>
          <w:sz w:val="24"/>
          <w:szCs w:val="24"/>
          <w:u w:val="single"/>
          <w:lang w:val="en" w:eastAsia="en-GB"/>
        </w:rPr>
      </w:pPr>
      <w:proofErr w:type="spellStart"/>
      <w:r w:rsidRPr="00A33C41">
        <w:rPr>
          <w:rFonts w:ascii="Verdana" w:eastAsia="Times New Roman" w:hAnsi="Verdana" w:cs="Times New Roman"/>
          <w:b/>
          <w:bCs/>
          <w:color w:val="2D2D2D"/>
          <w:sz w:val="24"/>
          <w:szCs w:val="24"/>
          <w:u w:val="single"/>
          <w:lang w:val="en" w:eastAsia="en-GB"/>
        </w:rPr>
        <w:t>Mode</w:t>
      </w:r>
      <w:r w:rsidR="00A33C41">
        <w:rPr>
          <w:rFonts w:ascii="Verdana" w:eastAsia="Times New Roman" w:hAnsi="Verdana" w:cs="Times New Roman"/>
          <w:b/>
          <w:bCs/>
          <w:color w:val="2D2D2D"/>
          <w:sz w:val="24"/>
          <w:szCs w:val="24"/>
          <w:u w:val="single"/>
          <w:lang w:val="en" w:eastAsia="en-GB"/>
        </w:rPr>
        <w:t>l</w:t>
      </w:r>
      <w:r w:rsidRPr="00A33C41">
        <w:rPr>
          <w:rFonts w:ascii="Verdana" w:eastAsia="Times New Roman" w:hAnsi="Verdana" w:cs="Times New Roman"/>
          <w:b/>
          <w:bCs/>
          <w:color w:val="2D2D2D"/>
          <w:sz w:val="24"/>
          <w:szCs w:val="24"/>
          <w:u w:val="single"/>
          <w:lang w:val="en" w:eastAsia="en-GB"/>
        </w:rPr>
        <w:t>ling</w:t>
      </w:r>
      <w:bookmarkStart w:id="0" w:name="_GoBack"/>
      <w:bookmarkEnd w:id="0"/>
      <w:proofErr w:type="spellEnd"/>
      <w:r w:rsidRPr="00A33C41">
        <w:rPr>
          <w:rFonts w:ascii="Verdana" w:eastAsia="Times New Roman" w:hAnsi="Verdana" w:cs="Times New Roman"/>
          <w:b/>
          <w:bCs/>
          <w:color w:val="2D2D2D"/>
          <w:sz w:val="24"/>
          <w:szCs w:val="24"/>
          <w:u w:val="single"/>
          <w:lang w:val="en" w:eastAsia="en-GB"/>
        </w:rPr>
        <w:t xml:space="preserve"> a Growth Mind-Set</w:t>
      </w:r>
    </w:p>
    <w:p w:rsidR="00242F85" w:rsidRDefault="00242F85" w:rsidP="00A33C41">
      <w:pPr>
        <w:spacing w:after="0" w:line="320" w:lineRule="atLeast"/>
        <w:jc w:val="both"/>
        <w:rPr>
          <w:rFonts w:ascii="Verdana" w:eastAsia="Times New Roman" w:hAnsi="Verdana" w:cs="Times New Roman"/>
          <w:color w:val="2D2D2D"/>
          <w:sz w:val="24"/>
          <w:szCs w:val="24"/>
          <w:lang w:val="en" w:eastAsia="en-GB"/>
        </w:rPr>
      </w:pPr>
    </w:p>
    <w:p w:rsidR="00A33C41" w:rsidRPr="00A33C41" w:rsidRDefault="00A33C41" w:rsidP="00A33C41">
      <w:pPr>
        <w:spacing w:after="0" w:line="320" w:lineRule="atLeast"/>
        <w:jc w:val="both"/>
        <w:rPr>
          <w:rFonts w:ascii="Verdana" w:eastAsia="Times New Roman" w:hAnsi="Verdana" w:cs="Times New Roman"/>
          <w:color w:val="2D2D2D"/>
          <w:sz w:val="24"/>
          <w:szCs w:val="24"/>
          <w:lang w:val="en" w:eastAsia="en-GB"/>
        </w:rPr>
      </w:pPr>
    </w:p>
    <w:p w:rsidR="00242F85" w:rsidRPr="00A33C41" w:rsidRDefault="00FB4DBD" w:rsidP="00A33C41">
      <w:pPr>
        <w:spacing w:after="0" w:line="320" w:lineRule="atLeast"/>
        <w:jc w:val="both"/>
        <w:rPr>
          <w:rFonts w:ascii="Verdana" w:eastAsia="Times New Roman" w:hAnsi="Verdana" w:cs="Times New Roman"/>
          <w:color w:val="2D2D2D"/>
          <w:sz w:val="24"/>
          <w:szCs w:val="24"/>
          <w:lang w:val="en" w:eastAsia="en-GB"/>
        </w:rPr>
      </w:pPr>
      <w:r w:rsidRPr="00A33C41">
        <w:rPr>
          <w:rFonts w:ascii="Verdana" w:eastAsia="Times New Roman" w:hAnsi="Verdana" w:cs="Times New Roman"/>
          <w:color w:val="2D2D2D"/>
          <w:sz w:val="24"/>
          <w:szCs w:val="24"/>
          <w:lang w:val="en" w:eastAsia="en-GB"/>
        </w:rPr>
        <w:t>Show s</w:t>
      </w:r>
      <w:r w:rsidR="00242F85" w:rsidRPr="00A33C41">
        <w:rPr>
          <w:rFonts w:ascii="Verdana" w:eastAsia="Times New Roman" w:hAnsi="Verdana" w:cs="Times New Roman"/>
          <w:color w:val="2D2D2D"/>
          <w:sz w:val="24"/>
          <w:szCs w:val="24"/>
          <w:lang w:val="en" w:eastAsia="en-GB"/>
        </w:rPr>
        <w:t>tudents how to recognize fixed mind-set</w:t>
      </w:r>
      <w:r w:rsidRPr="00A33C41">
        <w:rPr>
          <w:rFonts w:ascii="Verdana" w:eastAsia="Times New Roman" w:hAnsi="Verdana" w:cs="Times New Roman"/>
          <w:color w:val="2D2D2D"/>
          <w:sz w:val="24"/>
          <w:szCs w:val="24"/>
          <w:lang w:val="en" w:eastAsia="en-GB"/>
        </w:rPr>
        <w:t xml:space="preserve"> thoughts, how to stop them, and how to replace them with growth </w:t>
      </w:r>
      <w:r w:rsidR="00242F85" w:rsidRPr="00A33C41">
        <w:rPr>
          <w:rFonts w:ascii="Verdana" w:eastAsia="Times New Roman" w:hAnsi="Verdana" w:cs="Times New Roman"/>
          <w:color w:val="2D2D2D"/>
          <w:sz w:val="24"/>
          <w:szCs w:val="24"/>
          <w:lang w:val="en" w:eastAsia="en-GB"/>
        </w:rPr>
        <w:t xml:space="preserve">mind-set </w:t>
      </w:r>
      <w:r w:rsidRPr="00A33C41">
        <w:rPr>
          <w:rFonts w:ascii="Verdana" w:eastAsia="Times New Roman" w:hAnsi="Verdana" w:cs="Times New Roman"/>
          <w:color w:val="2D2D2D"/>
          <w:sz w:val="24"/>
          <w:szCs w:val="24"/>
          <w:lang w:val="en" w:eastAsia="en-GB"/>
        </w:rPr>
        <w:t>thou</w:t>
      </w:r>
      <w:r w:rsidR="00242F85" w:rsidRPr="00A33C41">
        <w:rPr>
          <w:rFonts w:ascii="Verdana" w:eastAsia="Times New Roman" w:hAnsi="Verdana" w:cs="Times New Roman"/>
          <w:color w:val="2D2D2D"/>
          <w:sz w:val="24"/>
          <w:szCs w:val="24"/>
          <w:lang w:val="en" w:eastAsia="en-GB"/>
        </w:rPr>
        <w:t xml:space="preserve">ghts. </w:t>
      </w:r>
    </w:p>
    <w:p w:rsidR="00FB4DBD" w:rsidRDefault="00242F85" w:rsidP="00A33C41">
      <w:pPr>
        <w:spacing w:after="0" w:line="320" w:lineRule="atLeast"/>
        <w:jc w:val="both"/>
        <w:rPr>
          <w:rFonts w:ascii="Verdana" w:eastAsia="Times New Roman" w:hAnsi="Verdana" w:cs="Times New Roman"/>
          <w:color w:val="2D2D2D"/>
          <w:sz w:val="24"/>
          <w:szCs w:val="24"/>
          <w:lang w:val="en" w:eastAsia="en-GB"/>
        </w:rPr>
      </w:pPr>
      <w:r w:rsidRPr="00A33C41">
        <w:rPr>
          <w:rFonts w:ascii="Verdana" w:eastAsia="Times New Roman" w:hAnsi="Verdana" w:cs="Times New Roman"/>
          <w:color w:val="2D2D2D"/>
          <w:sz w:val="24"/>
          <w:szCs w:val="24"/>
          <w:lang w:val="en" w:eastAsia="en-GB"/>
        </w:rPr>
        <w:t>Make the rule that fixed mind-set</w:t>
      </w:r>
      <w:r w:rsidR="00FB4DBD" w:rsidRPr="00A33C41">
        <w:rPr>
          <w:rFonts w:ascii="Verdana" w:eastAsia="Times New Roman" w:hAnsi="Verdana" w:cs="Times New Roman"/>
          <w:color w:val="2D2D2D"/>
          <w:sz w:val="24"/>
          <w:szCs w:val="24"/>
          <w:lang w:val="en" w:eastAsia="en-GB"/>
        </w:rPr>
        <w:t xml:space="preserve"> thoughts spoken aloud in your class will be stopped, and the student will need to rephrase the idea as a growth </w:t>
      </w:r>
      <w:r w:rsidRPr="00A33C41">
        <w:rPr>
          <w:rFonts w:ascii="Verdana" w:eastAsia="Times New Roman" w:hAnsi="Verdana" w:cs="Times New Roman"/>
          <w:color w:val="2D2D2D"/>
          <w:sz w:val="24"/>
          <w:szCs w:val="24"/>
          <w:lang w:val="en" w:eastAsia="en-GB"/>
        </w:rPr>
        <w:t xml:space="preserve">mind-set </w:t>
      </w:r>
      <w:r w:rsidR="00FB4DBD" w:rsidRPr="00A33C41">
        <w:rPr>
          <w:rFonts w:ascii="Verdana" w:eastAsia="Times New Roman" w:hAnsi="Verdana" w:cs="Times New Roman"/>
          <w:color w:val="2D2D2D"/>
          <w:sz w:val="24"/>
          <w:szCs w:val="24"/>
          <w:lang w:val="en" w:eastAsia="en-GB"/>
        </w:rPr>
        <w:t>thought</w:t>
      </w:r>
      <w:r w:rsidRPr="00A33C41">
        <w:rPr>
          <w:rFonts w:ascii="Verdana" w:eastAsia="Times New Roman" w:hAnsi="Verdana" w:cs="Times New Roman"/>
          <w:color w:val="2D2D2D"/>
          <w:sz w:val="24"/>
          <w:szCs w:val="24"/>
          <w:lang w:val="en" w:eastAsia="en-GB"/>
        </w:rPr>
        <w:t>, b</w:t>
      </w:r>
      <w:r w:rsidR="00FB4DBD" w:rsidRPr="00A33C41">
        <w:rPr>
          <w:rFonts w:ascii="Verdana" w:eastAsia="Times New Roman" w:hAnsi="Verdana" w:cs="Times New Roman"/>
          <w:color w:val="2D2D2D"/>
          <w:sz w:val="24"/>
          <w:szCs w:val="24"/>
          <w:lang w:val="en" w:eastAsia="en-GB"/>
        </w:rPr>
        <w:t xml:space="preserve">y doing so you </w:t>
      </w:r>
      <w:r w:rsidRPr="00A33C41">
        <w:rPr>
          <w:rFonts w:ascii="Verdana" w:eastAsia="Times New Roman" w:hAnsi="Verdana" w:cs="Times New Roman"/>
          <w:color w:val="2D2D2D"/>
          <w:sz w:val="24"/>
          <w:szCs w:val="24"/>
          <w:lang w:val="en" w:eastAsia="en-GB"/>
        </w:rPr>
        <w:t xml:space="preserve">will help students recognize fixed mind-set thoughts. </w:t>
      </w:r>
      <w:r w:rsidR="00FB4DBD" w:rsidRPr="00A33C41">
        <w:rPr>
          <w:rFonts w:ascii="Verdana" w:eastAsia="Times New Roman" w:hAnsi="Verdana" w:cs="Times New Roman"/>
          <w:color w:val="2D2D2D"/>
          <w:sz w:val="24"/>
          <w:szCs w:val="24"/>
          <w:lang w:val="en" w:eastAsia="en-GB"/>
        </w:rPr>
        <w:t xml:space="preserve">You </w:t>
      </w:r>
      <w:r w:rsidRPr="00A33C41">
        <w:rPr>
          <w:rFonts w:ascii="Verdana" w:eastAsia="Times New Roman" w:hAnsi="Verdana" w:cs="Times New Roman"/>
          <w:color w:val="2D2D2D"/>
          <w:sz w:val="24"/>
          <w:szCs w:val="24"/>
          <w:lang w:val="en" w:eastAsia="en-GB"/>
        </w:rPr>
        <w:t xml:space="preserve">will </w:t>
      </w:r>
      <w:r w:rsidR="00FB4DBD" w:rsidRPr="00A33C41">
        <w:rPr>
          <w:rFonts w:ascii="Verdana" w:eastAsia="Times New Roman" w:hAnsi="Verdana" w:cs="Times New Roman"/>
          <w:color w:val="2D2D2D"/>
          <w:sz w:val="24"/>
          <w:szCs w:val="24"/>
          <w:lang w:val="en" w:eastAsia="en-GB"/>
        </w:rPr>
        <w:t>also help students monitor each other and shift their thoughts toward growth.</w:t>
      </w:r>
    </w:p>
    <w:p w:rsidR="00A33C41" w:rsidRPr="00A33C41" w:rsidRDefault="00A33C41" w:rsidP="00A33C41">
      <w:pPr>
        <w:spacing w:after="0" w:line="320" w:lineRule="atLeast"/>
        <w:jc w:val="both"/>
        <w:rPr>
          <w:rFonts w:ascii="Verdana" w:eastAsia="Times New Roman" w:hAnsi="Verdana" w:cs="Times New Roman"/>
          <w:color w:val="2D2D2D"/>
          <w:sz w:val="24"/>
          <w:szCs w:val="24"/>
          <w:lang w:val="en" w:eastAsia="en-GB"/>
        </w:rPr>
      </w:pPr>
    </w:p>
    <w:p w:rsidR="00242F85" w:rsidRDefault="00242F85" w:rsidP="00242F85">
      <w:pPr>
        <w:spacing w:after="0" w:line="320" w:lineRule="atLeast"/>
        <w:rPr>
          <w:rFonts w:ascii="Verdana" w:eastAsia="Times New Roman" w:hAnsi="Verdana" w:cs="Times New Roman"/>
          <w:color w:val="2D2D2D"/>
          <w:sz w:val="21"/>
          <w:szCs w:val="21"/>
          <w:lang w:val="en" w:eastAsia="en-GB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42F85" w:rsidRPr="00A33C41" w:rsidTr="00242F85">
        <w:tc>
          <w:tcPr>
            <w:tcW w:w="4621" w:type="dxa"/>
            <w:shd w:val="clear" w:color="auto" w:fill="92D050"/>
          </w:tcPr>
          <w:p w:rsidR="00242F85" w:rsidRPr="00A33C41" w:rsidRDefault="00242F85" w:rsidP="00242F85">
            <w:pPr>
              <w:spacing w:before="150" w:after="360" w:line="320" w:lineRule="atLeast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A33C41">
              <w:rPr>
                <w:rFonts w:ascii="Verdana" w:eastAsia="Times New Roman" w:hAnsi="Verdana" w:cs="Times New Roman"/>
                <w:bCs/>
                <w:color w:val="000000" w:themeColor="text1"/>
                <w:sz w:val="24"/>
                <w:szCs w:val="24"/>
                <w:lang w:eastAsia="en-GB"/>
              </w:rPr>
              <w:t>Do Say</w:t>
            </w:r>
          </w:p>
        </w:tc>
        <w:tc>
          <w:tcPr>
            <w:tcW w:w="4621" w:type="dxa"/>
            <w:shd w:val="clear" w:color="auto" w:fill="FF0000"/>
          </w:tcPr>
          <w:p w:rsidR="00242F85" w:rsidRPr="00A33C41" w:rsidRDefault="00242F85" w:rsidP="00242F85">
            <w:pPr>
              <w:spacing w:before="150" w:after="360" w:line="320" w:lineRule="atLeast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A33C41">
              <w:rPr>
                <w:rFonts w:ascii="Verdana" w:eastAsia="Times New Roman" w:hAnsi="Verdana" w:cs="Times New Roman"/>
                <w:bCs/>
                <w:color w:val="000000" w:themeColor="text1"/>
                <w:sz w:val="24"/>
                <w:szCs w:val="24"/>
                <w:lang w:eastAsia="en-GB"/>
              </w:rPr>
              <w:t>Don't Say</w:t>
            </w:r>
          </w:p>
        </w:tc>
      </w:tr>
      <w:tr w:rsidR="00242F85" w:rsidRPr="00A33C41" w:rsidTr="00242F85">
        <w:tc>
          <w:tcPr>
            <w:tcW w:w="4621" w:type="dxa"/>
            <w:shd w:val="clear" w:color="auto" w:fill="92D050"/>
          </w:tcPr>
          <w:p w:rsidR="00242F85" w:rsidRPr="00A33C41" w:rsidRDefault="00242F85" w:rsidP="00242F85">
            <w:pPr>
              <w:spacing w:before="150" w:after="360" w:line="320" w:lineRule="atLeast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A33C4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  <w:t>What am I missing?</w:t>
            </w:r>
          </w:p>
        </w:tc>
        <w:tc>
          <w:tcPr>
            <w:tcW w:w="4621" w:type="dxa"/>
            <w:shd w:val="clear" w:color="auto" w:fill="FF0000"/>
          </w:tcPr>
          <w:p w:rsidR="00242F85" w:rsidRPr="00A33C41" w:rsidRDefault="00242F85" w:rsidP="00242F85">
            <w:pPr>
              <w:spacing w:before="150" w:after="360" w:line="320" w:lineRule="atLeast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A33C4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  <w:t>I'm so stupid.</w:t>
            </w:r>
          </w:p>
        </w:tc>
      </w:tr>
      <w:tr w:rsidR="00242F85" w:rsidRPr="00A33C41" w:rsidTr="00242F85">
        <w:tc>
          <w:tcPr>
            <w:tcW w:w="4621" w:type="dxa"/>
            <w:shd w:val="clear" w:color="auto" w:fill="92D050"/>
          </w:tcPr>
          <w:p w:rsidR="00242F85" w:rsidRPr="00A33C41" w:rsidRDefault="00242F85" w:rsidP="00242F85">
            <w:pPr>
              <w:spacing w:before="150" w:after="360" w:line="320" w:lineRule="atLeast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A33C4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  <w:t>I seem to be on the right track.</w:t>
            </w:r>
          </w:p>
        </w:tc>
        <w:tc>
          <w:tcPr>
            <w:tcW w:w="4621" w:type="dxa"/>
            <w:shd w:val="clear" w:color="auto" w:fill="FF0000"/>
          </w:tcPr>
          <w:p w:rsidR="00242F85" w:rsidRPr="00A33C41" w:rsidRDefault="00242F85" w:rsidP="00242F85">
            <w:pPr>
              <w:spacing w:before="150" w:after="360" w:line="320" w:lineRule="atLeast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A33C4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  <w:t>I'm awesome at this.</w:t>
            </w:r>
          </w:p>
        </w:tc>
      </w:tr>
      <w:tr w:rsidR="00242F85" w:rsidRPr="00A33C41" w:rsidTr="00242F85">
        <w:tc>
          <w:tcPr>
            <w:tcW w:w="4621" w:type="dxa"/>
            <w:shd w:val="clear" w:color="auto" w:fill="92D050"/>
          </w:tcPr>
          <w:p w:rsidR="00242F85" w:rsidRPr="00A33C41" w:rsidRDefault="00242F85" w:rsidP="00242F85">
            <w:pPr>
              <w:spacing w:before="150" w:after="360" w:line="320" w:lineRule="atLeast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A33C4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  <w:t>I’m going to train my brain in Maths.</w:t>
            </w:r>
          </w:p>
        </w:tc>
        <w:tc>
          <w:tcPr>
            <w:tcW w:w="4621" w:type="dxa"/>
            <w:shd w:val="clear" w:color="auto" w:fill="FF0000"/>
          </w:tcPr>
          <w:p w:rsidR="00242F85" w:rsidRPr="00A33C41" w:rsidRDefault="00242F85" w:rsidP="00242F85">
            <w:pPr>
              <w:spacing w:before="150" w:after="360" w:line="320" w:lineRule="atLeast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A33C4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  <w:t>I just can’t do Maths.</w:t>
            </w:r>
          </w:p>
        </w:tc>
      </w:tr>
      <w:tr w:rsidR="00242F85" w:rsidRPr="00A33C41" w:rsidTr="00242F85">
        <w:tc>
          <w:tcPr>
            <w:tcW w:w="4621" w:type="dxa"/>
            <w:shd w:val="clear" w:color="auto" w:fill="92D050"/>
          </w:tcPr>
          <w:p w:rsidR="00242F85" w:rsidRPr="00A33C41" w:rsidRDefault="00242F85" w:rsidP="00242F85">
            <w:pPr>
              <w:spacing w:before="150" w:after="360" w:line="320" w:lineRule="atLeast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A33C4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  <w:t>This is going to take some time.</w:t>
            </w:r>
          </w:p>
        </w:tc>
        <w:tc>
          <w:tcPr>
            <w:tcW w:w="4621" w:type="dxa"/>
            <w:shd w:val="clear" w:color="auto" w:fill="FF0000"/>
          </w:tcPr>
          <w:p w:rsidR="00242F85" w:rsidRPr="00A33C41" w:rsidRDefault="00242F85" w:rsidP="00242F85">
            <w:pPr>
              <w:spacing w:before="150" w:after="360" w:line="320" w:lineRule="atLeast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A33C4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  <w:t>This is too hard.</w:t>
            </w:r>
          </w:p>
        </w:tc>
      </w:tr>
      <w:tr w:rsidR="00242F85" w:rsidRPr="00A33C41" w:rsidTr="00242F85">
        <w:tc>
          <w:tcPr>
            <w:tcW w:w="4621" w:type="dxa"/>
            <w:shd w:val="clear" w:color="auto" w:fill="92D050"/>
          </w:tcPr>
          <w:p w:rsidR="00242F85" w:rsidRPr="00A33C41" w:rsidRDefault="00242F85" w:rsidP="00242F85">
            <w:pPr>
              <w:spacing w:before="150" w:after="360" w:line="320" w:lineRule="atLeast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A33C4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  <w:t xml:space="preserve">I’m going to work out how </w:t>
            </w:r>
            <w:r w:rsidRPr="00A33C4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  <w:t xml:space="preserve">he / </w:t>
            </w:r>
            <w:proofErr w:type="gramStart"/>
            <w:r w:rsidRPr="00A33C4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  <w:t>she’s</w:t>
            </w:r>
            <w:proofErr w:type="gramEnd"/>
            <w:r w:rsidRPr="00A33C4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  <w:t xml:space="preserve"> doing it.</w:t>
            </w:r>
          </w:p>
        </w:tc>
        <w:tc>
          <w:tcPr>
            <w:tcW w:w="4621" w:type="dxa"/>
            <w:shd w:val="clear" w:color="auto" w:fill="FF0000"/>
          </w:tcPr>
          <w:p w:rsidR="00242F85" w:rsidRPr="00A33C41" w:rsidRDefault="00242F85" w:rsidP="00242F85">
            <w:pPr>
              <w:spacing w:before="150" w:after="360" w:line="320" w:lineRule="atLeast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A33C4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  <w:t>She</w:t>
            </w:r>
            <w:r w:rsidRPr="00A33C4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  <w:t xml:space="preserve"> / He’s so smart, I wish I was as smart.</w:t>
            </w:r>
          </w:p>
        </w:tc>
      </w:tr>
      <w:tr w:rsidR="00242F85" w:rsidRPr="00A33C41" w:rsidTr="00242F85">
        <w:tc>
          <w:tcPr>
            <w:tcW w:w="4621" w:type="dxa"/>
            <w:shd w:val="clear" w:color="auto" w:fill="92D050"/>
          </w:tcPr>
          <w:p w:rsidR="00242F85" w:rsidRPr="00A33C41" w:rsidRDefault="00242F85" w:rsidP="00242F85">
            <w:pPr>
              <w:spacing w:before="150" w:after="360" w:line="320" w:lineRule="atLeast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A33C4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  <w:t>What can I do to improve?</w:t>
            </w:r>
          </w:p>
        </w:tc>
        <w:tc>
          <w:tcPr>
            <w:tcW w:w="4621" w:type="dxa"/>
            <w:shd w:val="clear" w:color="auto" w:fill="FF0000"/>
          </w:tcPr>
          <w:p w:rsidR="00242F85" w:rsidRPr="00A33C41" w:rsidRDefault="00242F85" w:rsidP="00242F85">
            <w:pPr>
              <w:spacing w:before="150" w:after="360" w:line="320" w:lineRule="atLeast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A33C4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  <w:t xml:space="preserve">My answer is fine the way it is. </w:t>
            </w:r>
          </w:p>
        </w:tc>
      </w:tr>
      <w:tr w:rsidR="00242F85" w:rsidRPr="00A33C41" w:rsidTr="00242F85">
        <w:tc>
          <w:tcPr>
            <w:tcW w:w="4621" w:type="dxa"/>
            <w:shd w:val="clear" w:color="auto" w:fill="92D050"/>
          </w:tcPr>
          <w:p w:rsidR="00242F85" w:rsidRPr="00A33C41" w:rsidRDefault="00242F85" w:rsidP="00242F85">
            <w:pP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242F85" w:rsidRPr="00A33C41" w:rsidRDefault="00242F85" w:rsidP="00242F85">
            <w:pPr>
              <w:rPr>
                <w:color w:val="000000" w:themeColor="text1"/>
                <w:sz w:val="24"/>
                <w:szCs w:val="24"/>
              </w:rPr>
            </w:pPr>
            <w:r w:rsidRPr="00A33C4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  <w:t>That’s an interesting idea for improvement. How can I use that in my work?</w:t>
            </w:r>
          </w:p>
        </w:tc>
        <w:tc>
          <w:tcPr>
            <w:tcW w:w="4621" w:type="dxa"/>
            <w:shd w:val="clear" w:color="auto" w:fill="FF0000"/>
          </w:tcPr>
          <w:p w:rsidR="00242F85" w:rsidRPr="00A33C41" w:rsidRDefault="00242F85" w:rsidP="00242F85">
            <w:pP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242F85" w:rsidRPr="00A33C41" w:rsidRDefault="00242F85" w:rsidP="00242F85">
            <w:pP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A33C4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  <w:t>Looking at ex</w:t>
            </w:r>
            <w:r w:rsidRPr="00A33C4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  <w:t xml:space="preserve">amples and the mark scheme </w:t>
            </w:r>
            <w:r w:rsidRPr="00A33C4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  <w:t>won’t make my work any better.</w:t>
            </w:r>
            <w:r w:rsidRPr="00A33C4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n-GB"/>
              </w:rPr>
              <w:t xml:space="preserve"> I just want to know what level / grade I got.</w:t>
            </w:r>
          </w:p>
          <w:p w:rsidR="00242F85" w:rsidRPr="00A33C41" w:rsidRDefault="00242F85" w:rsidP="00242F8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C7C27" w:rsidRDefault="00DC7C27" w:rsidP="00DC7C27">
      <w:pPr>
        <w:spacing w:after="0" w:line="320" w:lineRule="atLeast"/>
        <w:rPr>
          <w:rFonts w:ascii="Verdana" w:eastAsia="Times New Roman" w:hAnsi="Verdana" w:cs="Times New Roman"/>
          <w:color w:val="2D2D2D"/>
          <w:sz w:val="21"/>
          <w:szCs w:val="21"/>
          <w:lang w:val="en" w:eastAsia="en-GB"/>
        </w:rPr>
      </w:pPr>
    </w:p>
    <w:p w:rsidR="00DC7C27" w:rsidRPr="00FB4DBD" w:rsidRDefault="00DC7C27" w:rsidP="00DC7C27">
      <w:pPr>
        <w:spacing w:after="0" w:line="320" w:lineRule="atLeast"/>
        <w:rPr>
          <w:rFonts w:ascii="Verdana" w:eastAsia="Times New Roman" w:hAnsi="Verdana" w:cs="Times New Roman"/>
          <w:color w:val="2D2D2D"/>
          <w:sz w:val="21"/>
          <w:szCs w:val="21"/>
          <w:lang w:val="en" w:eastAsia="en-GB"/>
        </w:rPr>
      </w:pPr>
    </w:p>
    <w:p w:rsidR="004F1427" w:rsidRDefault="00A20E9E"/>
    <w:sectPr w:rsidR="004F1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9E" w:rsidRDefault="00A20E9E" w:rsidP="00A33C41">
      <w:pPr>
        <w:spacing w:after="0" w:line="240" w:lineRule="auto"/>
      </w:pPr>
      <w:r>
        <w:separator/>
      </w:r>
    </w:p>
  </w:endnote>
  <w:endnote w:type="continuationSeparator" w:id="0">
    <w:p w:rsidR="00A20E9E" w:rsidRDefault="00A20E9E" w:rsidP="00A3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9E" w:rsidRDefault="00A20E9E" w:rsidP="00A33C41">
      <w:pPr>
        <w:spacing w:after="0" w:line="240" w:lineRule="auto"/>
      </w:pPr>
      <w:r>
        <w:separator/>
      </w:r>
    </w:p>
  </w:footnote>
  <w:footnote w:type="continuationSeparator" w:id="0">
    <w:p w:rsidR="00A20E9E" w:rsidRDefault="00A20E9E" w:rsidP="00A33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D97"/>
    <w:multiLevelType w:val="multilevel"/>
    <w:tmpl w:val="A58C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BD"/>
    <w:rsid w:val="001A2943"/>
    <w:rsid w:val="00242F85"/>
    <w:rsid w:val="00A20E9E"/>
    <w:rsid w:val="00A33C41"/>
    <w:rsid w:val="00BC5DE1"/>
    <w:rsid w:val="00DC7C27"/>
    <w:rsid w:val="00EB1299"/>
    <w:rsid w:val="00F30CBA"/>
    <w:rsid w:val="00F448A7"/>
    <w:rsid w:val="00F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C41"/>
  </w:style>
  <w:style w:type="paragraph" w:styleId="Footer">
    <w:name w:val="footer"/>
    <w:basedOn w:val="Normal"/>
    <w:link w:val="FooterChar"/>
    <w:uiPriority w:val="99"/>
    <w:unhideWhenUsed/>
    <w:rsid w:val="00A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C41"/>
  </w:style>
  <w:style w:type="paragraph" w:styleId="Footer">
    <w:name w:val="footer"/>
    <w:basedOn w:val="Normal"/>
    <w:link w:val="FooterChar"/>
    <w:uiPriority w:val="99"/>
    <w:unhideWhenUsed/>
    <w:rsid w:val="00A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7863">
                  <w:marLeft w:val="0"/>
                  <w:marRight w:val="4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CCCCCC"/>
                  </w:divBdr>
                  <w:divsChild>
                    <w:div w:id="3181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zeb1</cp:lastModifiedBy>
  <cp:revision>2</cp:revision>
  <dcterms:created xsi:type="dcterms:W3CDTF">2013-10-05T15:04:00Z</dcterms:created>
  <dcterms:modified xsi:type="dcterms:W3CDTF">2013-10-05T15:04:00Z</dcterms:modified>
</cp:coreProperties>
</file>